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AF4A" w14:textId="77777777" w:rsidR="00603316" w:rsidRPr="0017625A" w:rsidRDefault="00603316" w:rsidP="0060331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7625A">
        <w:rPr>
          <w:rFonts w:ascii="Times New Roman" w:hAnsi="Times New Roman" w:cs="Times New Roman"/>
          <w:i/>
          <w:iCs/>
          <w:sz w:val="20"/>
          <w:szCs w:val="20"/>
        </w:rPr>
        <w:t>НА БЛАНКЕ ОРГАНИЗАЦИИ</w:t>
      </w:r>
    </w:p>
    <w:p w14:paraId="1ABCA451" w14:textId="77777777" w:rsidR="00603316" w:rsidRPr="0017625A" w:rsidRDefault="008B1019" w:rsidP="008B101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7625A">
        <w:rPr>
          <w:rFonts w:ascii="Times New Roman" w:hAnsi="Times New Roman" w:cs="Times New Roman"/>
          <w:i/>
          <w:iCs/>
          <w:sz w:val="20"/>
          <w:szCs w:val="20"/>
        </w:rPr>
        <w:t>(Проект документа)</w:t>
      </w:r>
    </w:p>
    <w:p w14:paraId="51F889C5" w14:textId="77777777" w:rsidR="008B1019" w:rsidRPr="0017625A" w:rsidRDefault="008B1019" w:rsidP="00603316">
      <w:pPr>
        <w:rPr>
          <w:rFonts w:ascii="Times New Roman" w:hAnsi="Times New Roman" w:cs="Times New Roman"/>
          <w:sz w:val="20"/>
          <w:szCs w:val="20"/>
        </w:rPr>
      </w:pPr>
    </w:p>
    <w:p w14:paraId="46CA3C4F" w14:textId="77777777" w:rsidR="00603316" w:rsidRPr="0017625A" w:rsidRDefault="00603316" w:rsidP="00603316">
      <w:pPr>
        <w:jc w:val="center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ПРИКАЗ №</w:t>
      </w:r>
    </w:p>
    <w:p w14:paraId="57787232" w14:textId="2D4F0876" w:rsidR="00603316" w:rsidRPr="0017625A" w:rsidRDefault="00603316" w:rsidP="00603316">
      <w:pPr>
        <w:jc w:val="center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об определении численности работников</w:t>
      </w:r>
      <w:r w:rsidR="00B66ED9">
        <w:rPr>
          <w:rFonts w:ascii="Times New Roman" w:hAnsi="Times New Roman" w:cs="Times New Roman"/>
          <w:sz w:val="20"/>
          <w:szCs w:val="20"/>
        </w:rPr>
        <w:t xml:space="preserve"> и </w:t>
      </w:r>
      <w:r w:rsidRPr="0017625A">
        <w:rPr>
          <w:rFonts w:ascii="Times New Roman" w:hAnsi="Times New Roman" w:cs="Times New Roman"/>
          <w:sz w:val="20"/>
          <w:szCs w:val="20"/>
        </w:rPr>
        <w:t>обеспечени</w:t>
      </w:r>
      <w:r w:rsidR="00B66ED9">
        <w:rPr>
          <w:rFonts w:ascii="Times New Roman" w:hAnsi="Times New Roman" w:cs="Times New Roman"/>
          <w:sz w:val="20"/>
          <w:szCs w:val="20"/>
        </w:rPr>
        <w:t>я</w:t>
      </w:r>
      <w:r w:rsidRPr="0017625A">
        <w:rPr>
          <w:rFonts w:ascii="Times New Roman" w:hAnsi="Times New Roman" w:cs="Times New Roman"/>
          <w:sz w:val="20"/>
          <w:szCs w:val="20"/>
        </w:rPr>
        <w:t xml:space="preserve"> функционировани</w:t>
      </w:r>
      <w:r w:rsidR="00396554">
        <w:rPr>
          <w:rFonts w:ascii="Times New Roman" w:hAnsi="Times New Roman" w:cs="Times New Roman"/>
          <w:sz w:val="20"/>
          <w:szCs w:val="20"/>
        </w:rPr>
        <w:t>я</w:t>
      </w:r>
      <w:bookmarkStart w:id="0" w:name="_GoBack"/>
      <w:bookmarkEnd w:id="0"/>
      <w:r w:rsidRPr="0017625A">
        <w:rPr>
          <w:rFonts w:ascii="Times New Roman" w:hAnsi="Times New Roman" w:cs="Times New Roman"/>
          <w:sz w:val="20"/>
          <w:szCs w:val="20"/>
        </w:rPr>
        <w:t xml:space="preserve"> СМИ</w:t>
      </w:r>
    </w:p>
    <w:p w14:paraId="42C1DDA7" w14:textId="77777777" w:rsidR="00603316" w:rsidRPr="0017625A" w:rsidRDefault="00603316" w:rsidP="0060331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612251" w14:textId="77777777" w:rsidR="00603316" w:rsidRPr="0017625A" w:rsidRDefault="00603316" w:rsidP="00603316">
      <w:p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В соответствии с пунктом 8 Указа Президента РФ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приказываю</w:t>
      </w:r>
      <w:r w:rsidRPr="0017625A">
        <w:rPr>
          <w:rStyle w:val="a5"/>
          <w:rFonts w:ascii="Times New Roman" w:hAnsi="Times New Roman" w:cs="Times New Roman"/>
          <w:sz w:val="20"/>
          <w:szCs w:val="20"/>
        </w:rPr>
        <w:footnoteReference w:id="1"/>
      </w:r>
      <w:r w:rsidRPr="0017625A">
        <w:rPr>
          <w:rFonts w:ascii="Times New Roman" w:hAnsi="Times New Roman" w:cs="Times New Roman"/>
          <w:sz w:val="20"/>
          <w:szCs w:val="20"/>
        </w:rPr>
        <w:t>:</w:t>
      </w:r>
    </w:p>
    <w:p w14:paraId="036E3E51" w14:textId="77777777" w:rsidR="00603316" w:rsidRPr="0017625A" w:rsidRDefault="00603316" w:rsidP="00603316">
      <w:pPr>
        <w:rPr>
          <w:rFonts w:ascii="Times New Roman" w:hAnsi="Times New Roman" w:cs="Times New Roman"/>
          <w:sz w:val="20"/>
          <w:szCs w:val="20"/>
        </w:rPr>
      </w:pPr>
    </w:p>
    <w:p w14:paraId="37596871" w14:textId="77777777" w:rsidR="00603316" w:rsidRPr="0017625A" w:rsidRDefault="00416B1E" w:rsidP="00416B1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В целях обеспечения непрерывного функционирования СМИ __________________ (зарегистрировано _____________, номер свидетельства о регистрации _______) определить:</w:t>
      </w:r>
    </w:p>
    <w:p w14:paraId="7C0887AC" w14:textId="31549B35" w:rsidR="00416B1E" w:rsidRPr="0017625A" w:rsidRDefault="00416B1E" w:rsidP="00416B1E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В отношении следующих сотрудников, не подлежащих переводу на дистанционны</w:t>
      </w:r>
      <w:r w:rsidR="00815359">
        <w:rPr>
          <w:rFonts w:ascii="Times New Roman" w:hAnsi="Times New Roman" w:cs="Times New Roman"/>
          <w:sz w:val="20"/>
          <w:szCs w:val="20"/>
        </w:rPr>
        <w:t>й</w:t>
      </w:r>
      <w:r w:rsidRPr="0017625A">
        <w:rPr>
          <w:rFonts w:ascii="Times New Roman" w:hAnsi="Times New Roman" w:cs="Times New Roman"/>
          <w:sz w:val="20"/>
          <w:szCs w:val="20"/>
        </w:rPr>
        <w:t xml:space="preserve"> режим работы, в связи с необходимостью их непосредственного участия в осуществлении технологических процессов выпуска информационной продукции</w:t>
      </w:r>
      <w:r w:rsidR="008B1019" w:rsidRPr="0017625A">
        <w:rPr>
          <w:rFonts w:ascii="Times New Roman" w:hAnsi="Times New Roman" w:cs="Times New Roman"/>
          <w:sz w:val="20"/>
          <w:szCs w:val="20"/>
        </w:rPr>
        <w:t>, установить следующий состав</w:t>
      </w:r>
      <w:r w:rsidRPr="0017625A">
        <w:rPr>
          <w:rFonts w:ascii="Times New Roman" w:hAnsi="Times New Roman" w:cs="Times New Roman"/>
          <w:sz w:val="20"/>
          <w:szCs w:val="20"/>
        </w:rPr>
        <w:t>:</w:t>
      </w:r>
    </w:p>
    <w:p w14:paraId="6E49BC68" w14:textId="77777777" w:rsidR="00416B1E" w:rsidRPr="0017625A" w:rsidRDefault="00416B1E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Иванов И.И., главный редактор</w:t>
      </w:r>
    </w:p>
    <w:p w14:paraId="1DCDC36A" w14:textId="77777777" w:rsidR="00416B1E" w:rsidRPr="0017625A" w:rsidRDefault="00416B1E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Петров П.П., линейный ведущий эфира</w:t>
      </w:r>
    </w:p>
    <w:p w14:paraId="79CE870E" w14:textId="77777777" w:rsidR="00416B1E" w:rsidRPr="0017625A" w:rsidRDefault="00416B1E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Сидорова С.С., главный бухгалтер</w:t>
      </w:r>
    </w:p>
    <w:p w14:paraId="03202438" w14:textId="77777777" w:rsidR="00416B1E" w:rsidRPr="0017625A" w:rsidRDefault="00416B1E" w:rsidP="00416B1E">
      <w:pPr>
        <w:rPr>
          <w:rFonts w:ascii="Times New Roman" w:hAnsi="Times New Roman" w:cs="Times New Roman"/>
          <w:sz w:val="20"/>
          <w:szCs w:val="20"/>
        </w:rPr>
      </w:pPr>
    </w:p>
    <w:p w14:paraId="031A1CD6" w14:textId="77777777" w:rsidR="00416B1E" w:rsidRPr="0017625A" w:rsidRDefault="00416B1E" w:rsidP="00416B1E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В отношении следующих работников, которые подлежат переводу на дистанционный режим работы, в связи с наличием технической возможности осуществления должностных обязанностей в удалённом формате</w:t>
      </w:r>
      <w:r w:rsidR="008B1019" w:rsidRPr="0017625A">
        <w:rPr>
          <w:rFonts w:ascii="Times New Roman" w:hAnsi="Times New Roman" w:cs="Times New Roman"/>
          <w:sz w:val="20"/>
          <w:szCs w:val="20"/>
        </w:rPr>
        <w:t>, установить следующий состав</w:t>
      </w:r>
      <w:r w:rsidRPr="0017625A">
        <w:rPr>
          <w:rFonts w:ascii="Times New Roman" w:hAnsi="Times New Roman" w:cs="Times New Roman"/>
          <w:sz w:val="20"/>
          <w:szCs w:val="20"/>
        </w:rPr>
        <w:t>:</w:t>
      </w:r>
    </w:p>
    <w:p w14:paraId="1BD102D5" w14:textId="77777777" w:rsidR="00416B1E" w:rsidRPr="0017625A" w:rsidRDefault="00416B1E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</w:p>
    <w:p w14:paraId="3C665B9F" w14:textId="77777777" w:rsidR="00416B1E" w:rsidRPr="0017625A" w:rsidRDefault="00416B1E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Кузнецов К.К., обозреватель</w:t>
      </w:r>
    </w:p>
    <w:p w14:paraId="3DD5C871" w14:textId="77777777" w:rsidR="008B1019" w:rsidRPr="0017625A" w:rsidRDefault="008B1019" w:rsidP="00416B1E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Гончаров Г.Г., редактор-корректор</w:t>
      </w:r>
    </w:p>
    <w:p w14:paraId="4D775D2F" w14:textId="77777777" w:rsidR="00603316" w:rsidRPr="0017625A" w:rsidRDefault="00603316" w:rsidP="00603316">
      <w:pPr>
        <w:rPr>
          <w:rFonts w:ascii="Times New Roman" w:hAnsi="Times New Roman" w:cs="Times New Roman"/>
          <w:sz w:val="20"/>
          <w:szCs w:val="20"/>
        </w:rPr>
      </w:pPr>
    </w:p>
    <w:p w14:paraId="773EAE82" w14:textId="77777777" w:rsidR="008B1019" w:rsidRPr="0017625A" w:rsidRDefault="008B1019" w:rsidP="008B1019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В отношении следующих работников, которым в соответствии с Указом Президента Российской Федерации установлен режим работы нерабочего дня с сохранением заработной платы</w:t>
      </w:r>
      <w:r w:rsidRPr="0017625A">
        <w:rPr>
          <w:rStyle w:val="a5"/>
          <w:rFonts w:ascii="Times New Roman" w:hAnsi="Times New Roman" w:cs="Times New Roman"/>
          <w:sz w:val="20"/>
          <w:szCs w:val="20"/>
        </w:rPr>
        <w:footnoteReference w:id="2"/>
      </w:r>
      <w:r w:rsidRPr="0017625A">
        <w:rPr>
          <w:rFonts w:ascii="Times New Roman" w:hAnsi="Times New Roman" w:cs="Times New Roman"/>
          <w:sz w:val="20"/>
          <w:szCs w:val="20"/>
        </w:rPr>
        <w:t>.</w:t>
      </w:r>
    </w:p>
    <w:p w14:paraId="3AB9BAA5" w14:textId="77777777" w:rsidR="008B1019" w:rsidRPr="0017625A" w:rsidRDefault="008B1019" w:rsidP="008B1019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</w:p>
    <w:p w14:paraId="023A2AE1" w14:textId="77777777" w:rsidR="008B1019" w:rsidRPr="0017625A" w:rsidRDefault="008B1019" w:rsidP="008B1019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- Андреева А.А., корреспондент</w:t>
      </w:r>
    </w:p>
    <w:p w14:paraId="0C8BB28A" w14:textId="77777777" w:rsidR="008B1019" w:rsidRPr="0017625A" w:rsidRDefault="008B1019" w:rsidP="008B1019">
      <w:pPr>
        <w:pStyle w:val="a6"/>
        <w:ind w:left="792"/>
        <w:rPr>
          <w:rFonts w:ascii="Times New Roman" w:hAnsi="Times New Roman" w:cs="Times New Roman"/>
          <w:sz w:val="20"/>
          <w:szCs w:val="20"/>
        </w:rPr>
      </w:pPr>
    </w:p>
    <w:p w14:paraId="664CFF78" w14:textId="77777777" w:rsidR="0017625A" w:rsidRPr="0017625A" w:rsidRDefault="0017625A" w:rsidP="008B10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Определить срок действия настоящего Приказа до 30 апреля 2020 года. Действие настоящего Приказа может быть продлено в случае издания соответствующих нормативных правовых актов.</w:t>
      </w:r>
    </w:p>
    <w:p w14:paraId="32F19D4A" w14:textId="77777777" w:rsidR="00603316" w:rsidRPr="0017625A" w:rsidRDefault="008B1019" w:rsidP="008B10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625A">
        <w:rPr>
          <w:rFonts w:ascii="Times New Roman" w:hAnsi="Times New Roman" w:cs="Times New Roman"/>
          <w:sz w:val="20"/>
          <w:szCs w:val="20"/>
        </w:rPr>
        <w:t>Довести указанную информацию до всех работников организации.</w:t>
      </w:r>
    </w:p>
    <w:p w14:paraId="7A2BF05A" w14:textId="77777777" w:rsidR="00603316" w:rsidRPr="0017625A" w:rsidRDefault="00603316" w:rsidP="00603316">
      <w:pPr>
        <w:rPr>
          <w:rFonts w:ascii="Times New Roman" w:hAnsi="Times New Roman" w:cs="Times New Roman"/>
          <w:sz w:val="20"/>
          <w:szCs w:val="20"/>
        </w:rPr>
      </w:pPr>
    </w:p>
    <w:p w14:paraId="02B0B00C" w14:textId="77777777" w:rsidR="008B1019" w:rsidRPr="008B1019" w:rsidRDefault="008B1019" w:rsidP="00603316">
      <w:pPr>
        <w:rPr>
          <w:rFonts w:ascii="Times New Roman" w:hAnsi="Times New Roman" w:cs="Times New Roman"/>
        </w:rPr>
      </w:pPr>
      <w:r w:rsidRPr="008B1019">
        <w:rPr>
          <w:rFonts w:ascii="Times New Roman" w:hAnsi="Times New Roman" w:cs="Times New Roman"/>
        </w:rPr>
        <w:t>Генеральный директор</w:t>
      </w:r>
      <w:r w:rsidRPr="008B1019">
        <w:rPr>
          <w:rStyle w:val="a5"/>
          <w:rFonts w:ascii="Times New Roman" w:hAnsi="Times New Roman" w:cs="Times New Roman"/>
        </w:rPr>
        <w:footnoteReference w:id="3"/>
      </w:r>
      <w:r w:rsidRPr="008B1019">
        <w:rPr>
          <w:rFonts w:ascii="Times New Roman" w:hAnsi="Times New Roman" w:cs="Times New Roman"/>
        </w:rPr>
        <w:t>, Главный редактор</w:t>
      </w:r>
      <w:r w:rsidRPr="008B1019">
        <w:rPr>
          <w:rStyle w:val="a5"/>
          <w:rFonts w:ascii="Times New Roman" w:hAnsi="Times New Roman" w:cs="Times New Roman"/>
        </w:rPr>
        <w:footnoteReference w:id="4"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  <w:t>Я.Т. Главный</w:t>
      </w:r>
    </w:p>
    <w:p w14:paraId="4F5E7FDF" w14:textId="77777777" w:rsidR="008B1019" w:rsidRPr="008B1019" w:rsidRDefault="008B1019" w:rsidP="00603316">
      <w:pPr>
        <w:rPr>
          <w:rFonts w:ascii="Times New Roman" w:hAnsi="Times New Roman" w:cs="Times New Roman"/>
        </w:rPr>
      </w:pP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</w:r>
      <w:r w:rsidRPr="008B1019">
        <w:rPr>
          <w:rFonts w:ascii="Times New Roman" w:hAnsi="Times New Roman" w:cs="Times New Roman"/>
        </w:rPr>
        <w:tab/>
        <w:t>М.П.</w:t>
      </w:r>
    </w:p>
    <w:sectPr w:rsidR="008B1019" w:rsidRPr="008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962F" w14:textId="77777777" w:rsidR="00BB2773" w:rsidRDefault="00BB2773" w:rsidP="00603316">
      <w:pPr>
        <w:spacing w:after="0" w:line="240" w:lineRule="auto"/>
      </w:pPr>
      <w:r>
        <w:separator/>
      </w:r>
    </w:p>
  </w:endnote>
  <w:endnote w:type="continuationSeparator" w:id="0">
    <w:p w14:paraId="737A7ECD" w14:textId="77777777" w:rsidR="00BB2773" w:rsidRDefault="00BB2773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9CB4" w14:textId="77777777" w:rsidR="00BB2773" w:rsidRDefault="00BB2773" w:rsidP="00603316">
      <w:pPr>
        <w:spacing w:after="0" w:line="240" w:lineRule="auto"/>
      </w:pPr>
      <w:r>
        <w:separator/>
      </w:r>
    </w:p>
  </w:footnote>
  <w:footnote w:type="continuationSeparator" w:id="0">
    <w:p w14:paraId="4C63869E" w14:textId="77777777" w:rsidR="00BB2773" w:rsidRDefault="00BB2773" w:rsidP="00603316">
      <w:pPr>
        <w:spacing w:after="0" w:line="240" w:lineRule="auto"/>
      </w:pPr>
      <w:r>
        <w:continuationSeparator/>
      </w:r>
    </w:p>
  </w:footnote>
  <w:footnote w:id="1">
    <w:p w14:paraId="020AA0B5" w14:textId="77777777" w:rsidR="00603316" w:rsidRDefault="00603316">
      <w:pPr>
        <w:pStyle w:val="a3"/>
      </w:pPr>
      <w:r>
        <w:rPr>
          <w:rStyle w:val="a5"/>
        </w:rPr>
        <w:footnoteRef/>
      </w:r>
      <w:r>
        <w:t xml:space="preserve"> Если в организации руководитель и главный редактор не одно и то же лицо, рекомендуется сделать совместный приказ («приказываем»)</w:t>
      </w:r>
    </w:p>
  </w:footnote>
  <w:footnote w:id="2">
    <w:p w14:paraId="6CC3FAB8" w14:textId="77777777" w:rsidR="008B1019" w:rsidRDefault="008B1019">
      <w:pPr>
        <w:pStyle w:val="a3"/>
      </w:pPr>
      <w:r>
        <w:rPr>
          <w:rStyle w:val="a5"/>
        </w:rPr>
        <w:footnoteRef/>
      </w:r>
      <w:r>
        <w:t xml:space="preserve"> Если указанные сотрудники отсутствуют, данный пункт подлежит исключению</w:t>
      </w:r>
    </w:p>
  </w:footnote>
  <w:footnote w:id="3">
    <w:p w14:paraId="3576632D" w14:textId="77777777" w:rsidR="008B1019" w:rsidRDefault="008B1019">
      <w:pPr>
        <w:pStyle w:val="a3"/>
      </w:pPr>
      <w:r>
        <w:rPr>
          <w:rStyle w:val="a5"/>
        </w:rPr>
        <w:footnoteRef/>
      </w:r>
      <w:r>
        <w:t xml:space="preserve"> Наименование должности руководителя в соответствии с уставом организации.</w:t>
      </w:r>
    </w:p>
  </w:footnote>
  <w:footnote w:id="4">
    <w:p w14:paraId="19C78958" w14:textId="77777777" w:rsidR="008B1019" w:rsidRDefault="008B1019">
      <w:pPr>
        <w:pStyle w:val="a3"/>
      </w:pPr>
      <w:r>
        <w:rPr>
          <w:rStyle w:val="a5"/>
        </w:rPr>
        <w:footnoteRef/>
      </w:r>
      <w:r>
        <w:t xml:space="preserve"> Если в организации руководитель и главный редактор не одно и то же лицо, документ подписывается каждым из них.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BB4D43"/>
    <w:multiLevelType w:val="hybridMultilevel"/>
    <w:tmpl w:val="9B1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16"/>
    <w:rsid w:val="0017625A"/>
    <w:rsid w:val="001B6AFA"/>
    <w:rsid w:val="00396554"/>
    <w:rsid w:val="00416B1E"/>
    <w:rsid w:val="00603316"/>
    <w:rsid w:val="00740781"/>
    <w:rsid w:val="00784C64"/>
    <w:rsid w:val="00815359"/>
    <w:rsid w:val="008B1019"/>
    <w:rsid w:val="00B66ED9"/>
    <w:rsid w:val="00B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17BA"/>
  <w15:chartTrackingRefBased/>
  <w15:docId w15:val="{72ED7692-77E4-49BF-8F91-D5802EC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33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33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3316"/>
    <w:rPr>
      <w:vertAlign w:val="superscript"/>
    </w:rPr>
  </w:style>
  <w:style w:type="paragraph" w:styleId="a6">
    <w:name w:val="List Paragraph"/>
    <w:basedOn w:val="a"/>
    <w:uiPriority w:val="34"/>
    <w:qFormat/>
    <w:rsid w:val="00416B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dcterms:created xsi:type="dcterms:W3CDTF">2020-04-03T10:39:00Z</dcterms:created>
  <dcterms:modified xsi:type="dcterms:W3CDTF">2020-04-03T16:42:00Z</dcterms:modified>
</cp:coreProperties>
</file>